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A588D" w14:textId="77777777" w:rsidR="0054638B" w:rsidRPr="0054638B" w:rsidRDefault="0054638B" w:rsidP="0054638B">
      <w:pPr>
        <w:jc w:val="center"/>
        <w:rPr>
          <w:rFonts w:asciiTheme="minorHAnsi" w:hAnsiTheme="minorHAnsi" w:cstheme="minorHAnsi"/>
          <w:sz w:val="22"/>
          <w:szCs w:val="22"/>
        </w:rPr>
      </w:pPr>
      <w:r w:rsidRPr="0054638B">
        <w:rPr>
          <w:rFonts w:asciiTheme="minorHAnsi" w:hAnsiTheme="minorHAnsi" w:cstheme="minorHAnsi"/>
          <w:sz w:val="22"/>
          <w:szCs w:val="22"/>
        </w:rPr>
        <w:t>Kanye Ochoa</w:t>
      </w:r>
    </w:p>
    <w:p w14:paraId="7998586F" w14:textId="782A31DA" w:rsidR="00D53F49" w:rsidRPr="0054638B" w:rsidRDefault="0054638B" w:rsidP="0054638B">
      <w:pPr>
        <w:jc w:val="center"/>
        <w:rPr>
          <w:rFonts w:asciiTheme="minorHAnsi" w:hAnsiTheme="minorHAnsi" w:cstheme="minorHAnsi"/>
          <w:sz w:val="22"/>
          <w:szCs w:val="22"/>
        </w:rPr>
      </w:pPr>
      <w:r w:rsidRPr="0054638B">
        <w:rPr>
          <w:rFonts w:asciiTheme="minorHAnsi" w:hAnsiTheme="minorHAnsi" w:cstheme="minorHAnsi"/>
          <w:sz w:val="22"/>
          <w:szCs w:val="22"/>
        </w:rPr>
        <w:t xml:space="preserve">123 Orange Avenue  </w:t>
      </w:r>
      <w:r w:rsidRPr="0054638B">
        <w:rPr>
          <w:rFonts w:asciiTheme="minorHAnsi" w:hAnsiTheme="minorHAnsi" w:cstheme="minorHAnsi"/>
          <w:sz w:val="22"/>
          <w:szCs w:val="22"/>
        </w:rPr>
        <w:t>•</w:t>
      </w:r>
      <w:r w:rsidRPr="0054638B">
        <w:rPr>
          <w:rFonts w:asciiTheme="minorHAnsi" w:hAnsiTheme="minorHAnsi" w:cstheme="minorHAnsi"/>
          <w:sz w:val="22"/>
          <w:szCs w:val="22"/>
        </w:rPr>
        <w:t xml:space="preserve">  Baldwin City, KS 66006  </w:t>
      </w:r>
      <w:r w:rsidRPr="0054638B">
        <w:rPr>
          <w:rFonts w:asciiTheme="minorHAnsi" w:hAnsiTheme="minorHAnsi" w:cstheme="minorHAnsi"/>
          <w:sz w:val="22"/>
          <w:szCs w:val="22"/>
        </w:rPr>
        <w:t>•</w:t>
      </w:r>
      <w:r w:rsidRPr="0054638B">
        <w:rPr>
          <w:rFonts w:asciiTheme="minorHAnsi" w:hAnsiTheme="minorHAnsi" w:cstheme="minorHAnsi"/>
          <w:sz w:val="22"/>
          <w:szCs w:val="22"/>
        </w:rPr>
        <w:t xml:space="preserve">  785-594-1234</w:t>
      </w:r>
    </w:p>
    <w:p w14:paraId="6485A012" w14:textId="05C75FE6" w:rsidR="00D53F49" w:rsidRPr="0054638B" w:rsidRDefault="0054638B" w:rsidP="0054638B">
      <w:pPr>
        <w:jc w:val="center"/>
        <w:rPr>
          <w:rStyle w:val="InternetLink"/>
          <w:rFonts w:asciiTheme="minorHAnsi" w:hAnsiTheme="minorHAnsi" w:cstheme="minorHAnsi"/>
          <w:sz w:val="22"/>
          <w:szCs w:val="22"/>
          <w:u w:val="none"/>
        </w:rPr>
      </w:pPr>
      <w:r w:rsidRPr="0054638B">
        <w:rPr>
          <w:rFonts w:asciiTheme="minorHAnsi" w:hAnsiTheme="minorHAnsi" w:cstheme="minorHAnsi"/>
          <w:sz w:val="22"/>
          <w:szCs w:val="22"/>
        </w:rPr>
        <w:t xml:space="preserve">432 Hometown Drive  </w:t>
      </w:r>
      <w:r w:rsidRPr="0054638B">
        <w:rPr>
          <w:rFonts w:asciiTheme="minorHAnsi" w:hAnsiTheme="minorHAnsi" w:cstheme="minorHAnsi"/>
          <w:sz w:val="22"/>
          <w:szCs w:val="22"/>
        </w:rPr>
        <w:t>•</w:t>
      </w:r>
      <w:r w:rsidRPr="0054638B">
        <w:rPr>
          <w:rFonts w:asciiTheme="minorHAnsi" w:hAnsiTheme="minorHAnsi" w:cstheme="minorHAnsi"/>
          <w:sz w:val="22"/>
          <w:szCs w:val="22"/>
        </w:rPr>
        <w:t xml:space="preserve">  Middletown, KS 32145  </w:t>
      </w:r>
      <w:r w:rsidRPr="0054638B">
        <w:rPr>
          <w:rFonts w:asciiTheme="minorHAnsi" w:hAnsiTheme="minorHAnsi" w:cstheme="minorHAnsi"/>
          <w:sz w:val="22"/>
          <w:szCs w:val="22"/>
        </w:rPr>
        <w:t>•</w:t>
      </w:r>
      <w:r w:rsidRPr="0054638B">
        <w:rPr>
          <w:rFonts w:asciiTheme="minorHAnsi" w:hAnsiTheme="minorHAnsi" w:cstheme="minorHAnsi"/>
          <w:sz w:val="22"/>
          <w:szCs w:val="22"/>
        </w:rPr>
        <w:t xml:space="preserve"> kanye@gmail.com</w:t>
      </w:r>
    </w:p>
    <w:p w14:paraId="755AB537" w14:textId="77777777" w:rsidR="00D53F49" w:rsidRPr="0054638B" w:rsidRDefault="00D53F49" w:rsidP="0054638B">
      <w:pPr>
        <w:rPr>
          <w:rFonts w:asciiTheme="minorHAnsi" w:hAnsiTheme="minorHAnsi" w:cstheme="minorHAnsi"/>
          <w:sz w:val="22"/>
          <w:szCs w:val="22"/>
        </w:rPr>
      </w:pPr>
    </w:p>
    <w:p w14:paraId="33E707A7" w14:textId="77777777" w:rsidR="00D53F49" w:rsidRPr="0054638B" w:rsidRDefault="0054638B" w:rsidP="0054638B">
      <w:pPr>
        <w:rPr>
          <w:rFonts w:asciiTheme="minorHAnsi" w:hAnsiTheme="minorHAnsi" w:cstheme="minorHAnsi"/>
          <w:b/>
          <w:sz w:val="22"/>
          <w:szCs w:val="22"/>
        </w:rPr>
      </w:pPr>
      <w:r w:rsidRPr="0054638B">
        <w:rPr>
          <w:rFonts w:asciiTheme="minorHAnsi" w:hAnsiTheme="minorHAnsi" w:cstheme="minorHAnsi"/>
          <w:b/>
          <w:sz w:val="22"/>
          <w:szCs w:val="22"/>
        </w:rPr>
        <w:t>EDUCATION</w:t>
      </w:r>
    </w:p>
    <w:p w14:paraId="411D5122" w14:textId="77777777" w:rsidR="00D53F49" w:rsidRPr="0054638B" w:rsidRDefault="0054638B" w:rsidP="0054638B">
      <w:pPr>
        <w:rPr>
          <w:rFonts w:asciiTheme="minorHAnsi" w:hAnsiTheme="minorHAnsi" w:cstheme="minorHAnsi"/>
          <w:sz w:val="22"/>
          <w:szCs w:val="22"/>
        </w:rPr>
      </w:pPr>
      <w:r w:rsidRPr="0054638B">
        <w:rPr>
          <w:rFonts w:asciiTheme="minorHAnsi" w:hAnsiTheme="minorHAnsi" w:cstheme="minorHAnsi"/>
          <w:b/>
          <w:sz w:val="22"/>
          <w:szCs w:val="22"/>
        </w:rPr>
        <w:t>Baker University</w:t>
      </w:r>
      <w:r w:rsidRPr="0054638B">
        <w:rPr>
          <w:rFonts w:asciiTheme="minorHAnsi" w:hAnsiTheme="minorHAnsi" w:cstheme="minorHAnsi"/>
          <w:sz w:val="22"/>
          <w:szCs w:val="22"/>
        </w:rPr>
        <w:t>, Baldwin City, KS – May 2014</w:t>
      </w:r>
    </w:p>
    <w:p w14:paraId="1CBE596C" w14:textId="77777777" w:rsidR="00D53F49" w:rsidRPr="0054638B" w:rsidRDefault="0054638B" w:rsidP="0054638B">
      <w:pPr>
        <w:rPr>
          <w:rFonts w:asciiTheme="minorHAnsi" w:hAnsiTheme="minorHAnsi" w:cstheme="minorHAnsi"/>
          <w:sz w:val="22"/>
          <w:szCs w:val="22"/>
        </w:rPr>
      </w:pPr>
      <w:r w:rsidRPr="0054638B">
        <w:rPr>
          <w:rFonts w:asciiTheme="minorHAnsi" w:hAnsiTheme="minorHAnsi" w:cstheme="minorHAnsi"/>
          <w:b/>
          <w:sz w:val="22"/>
          <w:szCs w:val="22"/>
        </w:rPr>
        <w:t>Major</w:t>
      </w:r>
      <w:r w:rsidRPr="0054638B">
        <w:rPr>
          <w:rFonts w:asciiTheme="minorHAnsi" w:hAnsiTheme="minorHAnsi" w:cstheme="minorHAnsi"/>
          <w:sz w:val="22"/>
          <w:szCs w:val="22"/>
        </w:rPr>
        <w:t>: Elementary Education</w:t>
      </w:r>
      <w:r w:rsidRPr="0054638B">
        <w:rPr>
          <w:rFonts w:asciiTheme="minorHAnsi" w:hAnsiTheme="minorHAnsi" w:cstheme="minorHAnsi"/>
          <w:sz w:val="22"/>
          <w:szCs w:val="22"/>
        </w:rPr>
        <w:tab/>
        <w:t xml:space="preserve">         </w:t>
      </w:r>
      <w:r w:rsidRPr="0054638B">
        <w:rPr>
          <w:rFonts w:asciiTheme="minorHAnsi" w:hAnsiTheme="minorHAnsi" w:cstheme="minorHAnsi"/>
          <w:b/>
          <w:sz w:val="22"/>
          <w:szCs w:val="22"/>
        </w:rPr>
        <w:t>Minor</w:t>
      </w:r>
      <w:r w:rsidRPr="0054638B">
        <w:rPr>
          <w:rFonts w:asciiTheme="minorHAnsi" w:hAnsiTheme="minorHAnsi" w:cstheme="minorHAnsi"/>
          <w:sz w:val="22"/>
          <w:szCs w:val="22"/>
        </w:rPr>
        <w:t xml:space="preserve">: Psychology          </w:t>
      </w:r>
      <w:r w:rsidRPr="0054638B">
        <w:rPr>
          <w:rFonts w:asciiTheme="minorHAnsi" w:hAnsiTheme="minorHAnsi" w:cstheme="minorHAnsi"/>
          <w:b/>
          <w:sz w:val="22"/>
          <w:szCs w:val="22"/>
        </w:rPr>
        <w:t>GPA</w:t>
      </w:r>
      <w:r w:rsidRPr="0054638B">
        <w:rPr>
          <w:rFonts w:asciiTheme="minorHAnsi" w:hAnsiTheme="minorHAnsi" w:cstheme="minorHAnsi"/>
          <w:sz w:val="22"/>
          <w:szCs w:val="22"/>
        </w:rPr>
        <w:t xml:space="preserve">: 3.5 </w:t>
      </w:r>
    </w:p>
    <w:p w14:paraId="4D79566E" w14:textId="77777777" w:rsidR="00D53F49" w:rsidRPr="0054638B" w:rsidRDefault="00D53F49" w:rsidP="0054638B">
      <w:pPr>
        <w:rPr>
          <w:rFonts w:asciiTheme="minorHAnsi" w:hAnsiTheme="minorHAnsi" w:cstheme="minorHAnsi"/>
          <w:sz w:val="22"/>
          <w:szCs w:val="22"/>
        </w:rPr>
      </w:pPr>
    </w:p>
    <w:p w14:paraId="42F59DC4" w14:textId="77777777" w:rsidR="00D53F49" w:rsidRPr="0054638B" w:rsidRDefault="0054638B" w:rsidP="0054638B">
      <w:pPr>
        <w:rPr>
          <w:rFonts w:asciiTheme="minorHAnsi" w:hAnsiTheme="minorHAnsi" w:cstheme="minorHAnsi"/>
          <w:sz w:val="22"/>
          <w:szCs w:val="22"/>
        </w:rPr>
      </w:pPr>
      <w:r w:rsidRPr="0054638B">
        <w:rPr>
          <w:rFonts w:asciiTheme="minorHAnsi" w:hAnsiTheme="minorHAnsi" w:cstheme="minorHAnsi"/>
          <w:b/>
          <w:sz w:val="22"/>
          <w:szCs w:val="22"/>
        </w:rPr>
        <w:t>Harter Scholar</w:t>
      </w:r>
      <w:r w:rsidRPr="0054638B">
        <w:rPr>
          <w:rFonts w:asciiTheme="minorHAnsi" w:hAnsiTheme="minorHAnsi" w:cstheme="minorHAnsi"/>
          <w:sz w:val="22"/>
          <w:szCs w:val="22"/>
        </w:rPr>
        <w:t xml:space="preserve"> – 2010 – 2014</w:t>
      </w:r>
    </w:p>
    <w:p w14:paraId="63B23FF1" w14:textId="77777777" w:rsidR="00D53F49" w:rsidRPr="0054638B" w:rsidRDefault="0054638B" w:rsidP="0054638B">
      <w:pPr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54638B">
        <w:rPr>
          <w:rFonts w:asciiTheme="minorHAnsi" w:hAnsiTheme="minorHAnsi" w:cstheme="minorHAnsi"/>
          <w:sz w:val="22"/>
          <w:szCs w:val="22"/>
        </w:rPr>
        <w:t>Full 4 ye</w:t>
      </w:r>
      <w:r w:rsidRPr="0054638B">
        <w:rPr>
          <w:rFonts w:asciiTheme="minorHAnsi" w:hAnsiTheme="minorHAnsi" w:cstheme="minorHAnsi"/>
          <w:sz w:val="22"/>
          <w:szCs w:val="22"/>
        </w:rPr>
        <w:t>ar tuition scholarship based on academics and leadership</w:t>
      </w:r>
    </w:p>
    <w:p w14:paraId="484BF54A" w14:textId="77777777" w:rsidR="00D53F49" w:rsidRPr="0054638B" w:rsidRDefault="00D53F49" w:rsidP="0054638B">
      <w:pPr>
        <w:rPr>
          <w:rFonts w:asciiTheme="minorHAnsi" w:hAnsiTheme="minorHAnsi" w:cstheme="minorHAnsi"/>
          <w:sz w:val="22"/>
          <w:szCs w:val="22"/>
        </w:rPr>
      </w:pPr>
    </w:p>
    <w:p w14:paraId="250DF193" w14:textId="77777777" w:rsidR="00D53F49" w:rsidRPr="0054638B" w:rsidRDefault="0054638B" w:rsidP="0054638B">
      <w:pPr>
        <w:rPr>
          <w:rFonts w:asciiTheme="minorHAnsi" w:hAnsiTheme="minorHAnsi" w:cstheme="minorHAnsi"/>
          <w:b/>
          <w:sz w:val="22"/>
          <w:szCs w:val="22"/>
        </w:rPr>
      </w:pPr>
      <w:r w:rsidRPr="0054638B">
        <w:rPr>
          <w:rFonts w:asciiTheme="minorHAnsi" w:hAnsiTheme="minorHAnsi" w:cstheme="minorHAnsi"/>
          <w:b/>
          <w:sz w:val="22"/>
          <w:szCs w:val="22"/>
        </w:rPr>
        <w:t>CAREER-RELATED EXPERIENCE</w:t>
      </w:r>
    </w:p>
    <w:p w14:paraId="22F95824" w14:textId="77777777" w:rsidR="00D53F49" w:rsidRPr="0054638B" w:rsidRDefault="0054638B" w:rsidP="0054638B">
      <w:pPr>
        <w:rPr>
          <w:rFonts w:asciiTheme="minorHAnsi" w:hAnsiTheme="minorHAnsi" w:cstheme="minorHAnsi"/>
          <w:sz w:val="22"/>
          <w:szCs w:val="22"/>
        </w:rPr>
      </w:pPr>
      <w:r w:rsidRPr="0054638B">
        <w:rPr>
          <w:rFonts w:asciiTheme="minorHAnsi" w:hAnsiTheme="minorHAnsi" w:cstheme="minorHAnsi"/>
          <w:b/>
          <w:sz w:val="22"/>
          <w:szCs w:val="22"/>
        </w:rPr>
        <w:t>Student Teacher</w:t>
      </w:r>
      <w:r w:rsidRPr="0054638B">
        <w:rPr>
          <w:rFonts w:asciiTheme="minorHAnsi" w:hAnsiTheme="minorHAnsi" w:cstheme="minorHAnsi"/>
          <w:sz w:val="22"/>
          <w:szCs w:val="22"/>
        </w:rPr>
        <w:t xml:space="preserve">, </w:t>
      </w:r>
      <w:r w:rsidRPr="0054638B">
        <w:rPr>
          <w:rFonts w:asciiTheme="minorHAnsi" w:hAnsiTheme="minorHAnsi" w:cstheme="minorHAnsi"/>
          <w:sz w:val="22"/>
          <w:szCs w:val="22"/>
        </w:rPr>
        <w:t>Rising Star Elementary</w:t>
      </w:r>
      <w:r w:rsidRPr="0054638B">
        <w:rPr>
          <w:rFonts w:asciiTheme="minorHAnsi" w:hAnsiTheme="minorHAnsi" w:cstheme="minorHAnsi"/>
          <w:sz w:val="22"/>
          <w:szCs w:val="22"/>
        </w:rPr>
        <w:t>, Lenexa, KS – Spring 2014</w:t>
      </w:r>
    </w:p>
    <w:p w14:paraId="52B71858" w14:textId="77777777" w:rsidR="00D53F49" w:rsidRPr="0054638B" w:rsidRDefault="0054638B" w:rsidP="0054638B">
      <w:pPr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54638B">
        <w:rPr>
          <w:rFonts w:asciiTheme="minorHAnsi" w:hAnsiTheme="minorHAnsi" w:cstheme="minorHAnsi"/>
          <w:sz w:val="22"/>
          <w:szCs w:val="22"/>
        </w:rPr>
        <w:t>10 weeks teaching 4</w:t>
      </w:r>
      <w:r w:rsidRPr="0054638B">
        <w:rPr>
          <w:rFonts w:asciiTheme="minorHAnsi" w:hAnsiTheme="minorHAnsi" w:cstheme="minorHAnsi"/>
          <w:sz w:val="22"/>
          <w:szCs w:val="22"/>
          <w:vertAlign w:val="superscript"/>
        </w:rPr>
        <w:t>th</w:t>
      </w:r>
      <w:r w:rsidRPr="0054638B">
        <w:rPr>
          <w:rFonts w:asciiTheme="minorHAnsi" w:hAnsiTheme="minorHAnsi" w:cstheme="minorHAnsi"/>
          <w:sz w:val="22"/>
          <w:szCs w:val="22"/>
        </w:rPr>
        <w:t xml:space="preserve"> grade class of 21</w:t>
      </w:r>
    </w:p>
    <w:p w14:paraId="552DDBCF" w14:textId="77777777" w:rsidR="00D53F49" w:rsidRPr="0054638B" w:rsidRDefault="0054638B" w:rsidP="0054638B">
      <w:pPr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54638B">
        <w:rPr>
          <w:rFonts w:asciiTheme="minorHAnsi" w:hAnsiTheme="minorHAnsi" w:cstheme="minorHAnsi"/>
          <w:sz w:val="22"/>
          <w:szCs w:val="22"/>
        </w:rPr>
        <w:t>Modified lessons and assignments for 3 ELL, 2 special education, a</w:t>
      </w:r>
      <w:r w:rsidRPr="0054638B">
        <w:rPr>
          <w:rFonts w:asciiTheme="minorHAnsi" w:hAnsiTheme="minorHAnsi" w:cstheme="minorHAnsi"/>
          <w:sz w:val="22"/>
          <w:szCs w:val="22"/>
        </w:rPr>
        <w:t>nd 2 gifted students</w:t>
      </w:r>
    </w:p>
    <w:p w14:paraId="5B5666FE" w14:textId="77777777" w:rsidR="00D53F49" w:rsidRPr="0054638B" w:rsidRDefault="0054638B" w:rsidP="0054638B">
      <w:pPr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54638B">
        <w:rPr>
          <w:rFonts w:asciiTheme="minorHAnsi" w:hAnsiTheme="minorHAnsi" w:cstheme="minorHAnsi"/>
          <w:sz w:val="22"/>
          <w:szCs w:val="22"/>
        </w:rPr>
        <w:t>Planned cooperatively with full-time para in classroom</w:t>
      </w:r>
    </w:p>
    <w:p w14:paraId="1CBA1377" w14:textId="77777777" w:rsidR="00D53F49" w:rsidRPr="0054638B" w:rsidRDefault="0054638B" w:rsidP="0054638B">
      <w:pPr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54638B">
        <w:rPr>
          <w:rFonts w:asciiTheme="minorHAnsi" w:hAnsiTheme="minorHAnsi" w:cstheme="minorHAnsi"/>
          <w:sz w:val="22"/>
          <w:szCs w:val="22"/>
        </w:rPr>
        <w:t>Created month-long social studies unit on state capitals (integrating reading, math, and writing); 80% of students earned a grade of B or higher on unit final assessment</w:t>
      </w:r>
    </w:p>
    <w:p w14:paraId="29897301" w14:textId="77777777" w:rsidR="00D53F49" w:rsidRPr="0054638B" w:rsidRDefault="0054638B" w:rsidP="0054638B">
      <w:pPr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54638B">
        <w:rPr>
          <w:rFonts w:asciiTheme="minorHAnsi" w:hAnsiTheme="minorHAnsi" w:cstheme="minorHAnsi"/>
          <w:sz w:val="22"/>
          <w:szCs w:val="22"/>
        </w:rPr>
        <w:t>Participat</w:t>
      </w:r>
      <w:r w:rsidRPr="0054638B">
        <w:rPr>
          <w:rFonts w:asciiTheme="minorHAnsi" w:hAnsiTheme="minorHAnsi" w:cstheme="minorHAnsi"/>
          <w:sz w:val="22"/>
          <w:szCs w:val="22"/>
        </w:rPr>
        <w:t>ed in meetings to create IEP for below-grade-level student</w:t>
      </w:r>
    </w:p>
    <w:p w14:paraId="190DBEBD" w14:textId="77777777" w:rsidR="00D53F49" w:rsidRPr="0054638B" w:rsidRDefault="0054638B" w:rsidP="0054638B">
      <w:pPr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54638B">
        <w:rPr>
          <w:rFonts w:asciiTheme="minorHAnsi" w:hAnsiTheme="minorHAnsi" w:cstheme="minorHAnsi"/>
          <w:sz w:val="22"/>
          <w:szCs w:val="22"/>
        </w:rPr>
        <w:t>Collaborated with music teacher on music/math integrated lessons on fractions</w:t>
      </w:r>
    </w:p>
    <w:p w14:paraId="3F5B162D" w14:textId="77777777" w:rsidR="00D53F49" w:rsidRPr="0054638B" w:rsidRDefault="00D53F49" w:rsidP="0054638B">
      <w:pPr>
        <w:rPr>
          <w:rFonts w:asciiTheme="minorHAnsi" w:hAnsiTheme="minorHAnsi" w:cstheme="minorHAnsi"/>
          <w:sz w:val="22"/>
          <w:szCs w:val="22"/>
        </w:rPr>
      </w:pPr>
    </w:p>
    <w:p w14:paraId="246E9B0F" w14:textId="77777777" w:rsidR="00D53F49" w:rsidRPr="0054638B" w:rsidRDefault="0054638B" w:rsidP="0054638B">
      <w:pPr>
        <w:rPr>
          <w:rFonts w:asciiTheme="minorHAnsi" w:hAnsiTheme="minorHAnsi" w:cstheme="minorHAnsi"/>
          <w:sz w:val="22"/>
          <w:szCs w:val="22"/>
        </w:rPr>
      </w:pPr>
      <w:r w:rsidRPr="0054638B">
        <w:rPr>
          <w:rFonts w:asciiTheme="minorHAnsi" w:hAnsiTheme="minorHAnsi" w:cstheme="minorHAnsi"/>
          <w:b/>
          <w:sz w:val="22"/>
          <w:szCs w:val="22"/>
        </w:rPr>
        <w:t>Observation</w:t>
      </w:r>
      <w:r w:rsidRPr="0054638B">
        <w:rPr>
          <w:rFonts w:asciiTheme="minorHAnsi" w:hAnsiTheme="minorHAnsi" w:cstheme="minorHAnsi"/>
          <w:sz w:val="22"/>
          <w:szCs w:val="22"/>
        </w:rPr>
        <w:t xml:space="preserve">, </w:t>
      </w:r>
      <w:r w:rsidRPr="0054638B">
        <w:rPr>
          <w:rFonts w:asciiTheme="minorHAnsi" w:hAnsiTheme="minorHAnsi" w:cstheme="minorHAnsi"/>
          <w:sz w:val="22"/>
          <w:szCs w:val="22"/>
        </w:rPr>
        <w:t>Vinland Elementary</w:t>
      </w:r>
      <w:r w:rsidRPr="0054638B">
        <w:rPr>
          <w:rFonts w:asciiTheme="minorHAnsi" w:hAnsiTheme="minorHAnsi" w:cstheme="minorHAnsi"/>
          <w:sz w:val="22"/>
          <w:szCs w:val="22"/>
        </w:rPr>
        <w:t>, Vinland, KS – Fall 2013</w:t>
      </w:r>
    </w:p>
    <w:p w14:paraId="423F58B4" w14:textId="77777777" w:rsidR="00D53F49" w:rsidRPr="0054638B" w:rsidRDefault="0054638B" w:rsidP="0054638B">
      <w:pPr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54638B">
        <w:rPr>
          <w:rFonts w:asciiTheme="minorHAnsi" w:hAnsiTheme="minorHAnsi" w:cstheme="minorHAnsi"/>
          <w:sz w:val="22"/>
          <w:szCs w:val="22"/>
        </w:rPr>
        <w:t>3 weeks observing and teaching 4</w:t>
      </w:r>
      <w:r w:rsidRPr="0054638B">
        <w:rPr>
          <w:rFonts w:asciiTheme="minorHAnsi" w:hAnsiTheme="minorHAnsi" w:cstheme="minorHAnsi"/>
          <w:sz w:val="22"/>
          <w:szCs w:val="22"/>
          <w:vertAlign w:val="superscript"/>
        </w:rPr>
        <w:t>th</w:t>
      </w:r>
      <w:r w:rsidRPr="0054638B">
        <w:rPr>
          <w:rFonts w:asciiTheme="minorHAnsi" w:hAnsiTheme="minorHAnsi" w:cstheme="minorHAnsi"/>
          <w:sz w:val="22"/>
          <w:szCs w:val="22"/>
        </w:rPr>
        <w:t xml:space="preserve"> grade class of 22</w:t>
      </w:r>
    </w:p>
    <w:p w14:paraId="133ACB75" w14:textId="77777777" w:rsidR="00D53F49" w:rsidRPr="0054638B" w:rsidRDefault="0054638B" w:rsidP="0054638B">
      <w:pPr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54638B">
        <w:rPr>
          <w:rFonts w:asciiTheme="minorHAnsi" w:hAnsiTheme="minorHAnsi" w:cstheme="minorHAnsi"/>
          <w:sz w:val="22"/>
          <w:szCs w:val="22"/>
        </w:rPr>
        <w:t xml:space="preserve">Created </w:t>
      </w:r>
      <w:r w:rsidRPr="0054638B">
        <w:rPr>
          <w:rFonts w:asciiTheme="minorHAnsi" w:hAnsiTheme="minorHAnsi" w:cstheme="minorHAnsi"/>
          <w:sz w:val="22"/>
          <w:szCs w:val="22"/>
        </w:rPr>
        <w:t>behavior plan for 1 ADHD student</w:t>
      </w:r>
    </w:p>
    <w:p w14:paraId="519C07B7" w14:textId="77777777" w:rsidR="00D53F49" w:rsidRPr="0054638B" w:rsidRDefault="0054638B" w:rsidP="0054638B">
      <w:pPr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54638B">
        <w:rPr>
          <w:rFonts w:asciiTheme="minorHAnsi" w:hAnsiTheme="minorHAnsi" w:cstheme="minorHAnsi"/>
          <w:sz w:val="22"/>
          <w:szCs w:val="22"/>
        </w:rPr>
        <w:t>Implemented “Spelling Menu”, providing options for studying spelling words based on learning styles connected with theory of Multiple Intelligences</w:t>
      </w:r>
    </w:p>
    <w:p w14:paraId="69E0EADE" w14:textId="77777777" w:rsidR="00D53F49" w:rsidRPr="0054638B" w:rsidRDefault="00D53F49" w:rsidP="0054638B">
      <w:pPr>
        <w:rPr>
          <w:rFonts w:asciiTheme="minorHAnsi" w:hAnsiTheme="minorHAnsi" w:cstheme="minorHAnsi"/>
          <w:sz w:val="22"/>
          <w:szCs w:val="22"/>
        </w:rPr>
      </w:pPr>
    </w:p>
    <w:p w14:paraId="749F3C5C" w14:textId="77777777" w:rsidR="00D53F49" w:rsidRPr="0054638B" w:rsidRDefault="0054638B" w:rsidP="0054638B">
      <w:pPr>
        <w:rPr>
          <w:rFonts w:asciiTheme="minorHAnsi" w:hAnsiTheme="minorHAnsi" w:cstheme="minorHAnsi"/>
          <w:sz w:val="22"/>
          <w:szCs w:val="22"/>
        </w:rPr>
      </w:pPr>
      <w:r w:rsidRPr="0054638B">
        <w:rPr>
          <w:rFonts w:asciiTheme="minorHAnsi" w:hAnsiTheme="minorHAnsi" w:cstheme="minorHAnsi"/>
          <w:b/>
          <w:sz w:val="22"/>
          <w:szCs w:val="22"/>
        </w:rPr>
        <w:t>Observation</w:t>
      </w:r>
      <w:r w:rsidRPr="0054638B">
        <w:rPr>
          <w:rFonts w:asciiTheme="minorHAnsi" w:hAnsiTheme="minorHAnsi" w:cstheme="minorHAnsi"/>
          <w:sz w:val="22"/>
          <w:szCs w:val="22"/>
        </w:rPr>
        <w:t xml:space="preserve">, </w:t>
      </w:r>
      <w:r w:rsidRPr="0054638B">
        <w:rPr>
          <w:rFonts w:asciiTheme="minorHAnsi" w:hAnsiTheme="minorHAnsi" w:cstheme="minorHAnsi"/>
          <w:sz w:val="22"/>
          <w:szCs w:val="22"/>
        </w:rPr>
        <w:t>Baldwin Elementary</w:t>
      </w:r>
      <w:r w:rsidRPr="0054638B">
        <w:rPr>
          <w:rFonts w:asciiTheme="minorHAnsi" w:hAnsiTheme="minorHAnsi" w:cstheme="minorHAnsi"/>
          <w:sz w:val="22"/>
          <w:szCs w:val="22"/>
        </w:rPr>
        <w:t>, Baldwin City, KS – Spring 2013</w:t>
      </w:r>
    </w:p>
    <w:p w14:paraId="1BDB7CFA" w14:textId="77777777" w:rsidR="00D53F49" w:rsidRPr="0054638B" w:rsidRDefault="0054638B" w:rsidP="0054638B">
      <w:pPr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54638B">
        <w:rPr>
          <w:rFonts w:asciiTheme="minorHAnsi" w:hAnsiTheme="minorHAnsi" w:cstheme="minorHAnsi"/>
          <w:sz w:val="22"/>
          <w:szCs w:val="22"/>
        </w:rPr>
        <w:t xml:space="preserve">60 </w:t>
      </w:r>
      <w:r w:rsidRPr="0054638B">
        <w:rPr>
          <w:rFonts w:asciiTheme="minorHAnsi" w:hAnsiTheme="minorHAnsi" w:cstheme="minorHAnsi"/>
          <w:sz w:val="22"/>
          <w:szCs w:val="22"/>
        </w:rPr>
        <w:t>hours observing and teaching 6</w:t>
      </w:r>
      <w:r w:rsidRPr="0054638B">
        <w:rPr>
          <w:rFonts w:asciiTheme="minorHAnsi" w:hAnsiTheme="minorHAnsi" w:cstheme="minorHAnsi"/>
          <w:sz w:val="22"/>
          <w:szCs w:val="22"/>
          <w:vertAlign w:val="superscript"/>
        </w:rPr>
        <w:t>th</w:t>
      </w:r>
      <w:r w:rsidRPr="0054638B">
        <w:rPr>
          <w:rFonts w:asciiTheme="minorHAnsi" w:hAnsiTheme="minorHAnsi" w:cstheme="minorHAnsi"/>
          <w:sz w:val="22"/>
          <w:szCs w:val="22"/>
        </w:rPr>
        <w:t xml:space="preserve"> grade class of 20</w:t>
      </w:r>
    </w:p>
    <w:p w14:paraId="4E56377F" w14:textId="77777777" w:rsidR="00D53F49" w:rsidRPr="0054638B" w:rsidRDefault="0054638B" w:rsidP="0054638B">
      <w:pPr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54638B">
        <w:rPr>
          <w:rFonts w:asciiTheme="minorHAnsi" w:hAnsiTheme="minorHAnsi" w:cstheme="minorHAnsi"/>
          <w:sz w:val="22"/>
          <w:szCs w:val="22"/>
        </w:rPr>
        <w:t>Taught whole-class math lesson on repeating and growing patterns</w:t>
      </w:r>
    </w:p>
    <w:p w14:paraId="5C9BD136" w14:textId="77777777" w:rsidR="00D53F49" w:rsidRPr="0054638B" w:rsidRDefault="0054638B" w:rsidP="0054638B">
      <w:pPr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54638B">
        <w:rPr>
          <w:rFonts w:asciiTheme="minorHAnsi" w:hAnsiTheme="minorHAnsi" w:cstheme="minorHAnsi"/>
          <w:sz w:val="22"/>
          <w:szCs w:val="22"/>
        </w:rPr>
        <w:t>Mentor teacher particularly strong in modeling effective classroom procedures</w:t>
      </w:r>
    </w:p>
    <w:p w14:paraId="60B5E8CB" w14:textId="77777777" w:rsidR="00D53F49" w:rsidRPr="0054638B" w:rsidRDefault="00D53F49" w:rsidP="0054638B">
      <w:pPr>
        <w:rPr>
          <w:rFonts w:asciiTheme="minorHAnsi" w:hAnsiTheme="minorHAnsi" w:cstheme="minorHAnsi"/>
          <w:sz w:val="22"/>
          <w:szCs w:val="22"/>
        </w:rPr>
      </w:pPr>
    </w:p>
    <w:p w14:paraId="3DB0AE54" w14:textId="77777777" w:rsidR="00D53F49" w:rsidRPr="0054638B" w:rsidRDefault="0054638B" w:rsidP="0054638B">
      <w:pPr>
        <w:rPr>
          <w:rFonts w:asciiTheme="minorHAnsi" w:hAnsiTheme="minorHAnsi" w:cstheme="minorHAnsi"/>
          <w:sz w:val="22"/>
          <w:szCs w:val="22"/>
        </w:rPr>
      </w:pPr>
      <w:r w:rsidRPr="0054638B">
        <w:rPr>
          <w:rFonts w:asciiTheme="minorHAnsi" w:hAnsiTheme="minorHAnsi" w:cstheme="minorHAnsi"/>
          <w:b/>
          <w:sz w:val="22"/>
          <w:szCs w:val="22"/>
        </w:rPr>
        <w:t>Observation</w:t>
      </w:r>
      <w:r w:rsidRPr="0054638B">
        <w:rPr>
          <w:rFonts w:asciiTheme="minorHAnsi" w:hAnsiTheme="minorHAnsi" w:cstheme="minorHAnsi"/>
          <w:sz w:val="22"/>
          <w:szCs w:val="22"/>
        </w:rPr>
        <w:t xml:space="preserve">, </w:t>
      </w:r>
      <w:r w:rsidRPr="0054638B">
        <w:rPr>
          <w:rFonts w:asciiTheme="minorHAnsi" w:hAnsiTheme="minorHAnsi" w:cstheme="minorHAnsi"/>
          <w:sz w:val="22"/>
          <w:szCs w:val="22"/>
        </w:rPr>
        <w:t>Marion Springs Elementary</w:t>
      </w:r>
      <w:r w:rsidRPr="0054638B">
        <w:rPr>
          <w:rFonts w:asciiTheme="minorHAnsi" w:hAnsiTheme="minorHAnsi" w:cstheme="minorHAnsi"/>
          <w:sz w:val="22"/>
          <w:szCs w:val="22"/>
        </w:rPr>
        <w:t>, Baldwin City, KS – Fa</w:t>
      </w:r>
      <w:r w:rsidRPr="0054638B">
        <w:rPr>
          <w:rFonts w:asciiTheme="minorHAnsi" w:hAnsiTheme="minorHAnsi" w:cstheme="minorHAnsi"/>
          <w:sz w:val="22"/>
          <w:szCs w:val="22"/>
        </w:rPr>
        <w:t>ll 2012</w:t>
      </w:r>
    </w:p>
    <w:p w14:paraId="3E1CACA6" w14:textId="77777777" w:rsidR="00D53F49" w:rsidRPr="0054638B" w:rsidRDefault="0054638B" w:rsidP="0054638B">
      <w:pPr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54638B">
        <w:rPr>
          <w:rFonts w:asciiTheme="minorHAnsi" w:hAnsiTheme="minorHAnsi" w:cstheme="minorHAnsi"/>
          <w:sz w:val="22"/>
          <w:szCs w:val="22"/>
        </w:rPr>
        <w:t>30 hours observing 2</w:t>
      </w:r>
      <w:r w:rsidRPr="0054638B">
        <w:rPr>
          <w:rFonts w:asciiTheme="minorHAnsi" w:hAnsiTheme="minorHAnsi" w:cstheme="minorHAnsi"/>
          <w:sz w:val="22"/>
          <w:szCs w:val="22"/>
          <w:vertAlign w:val="superscript"/>
        </w:rPr>
        <w:t>nd</w:t>
      </w:r>
      <w:r w:rsidRPr="0054638B">
        <w:rPr>
          <w:rFonts w:asciiTheme="minorHAnsi" w:hAnsiTheme="minorHAnsi" w:cstheme="minorHAnsi"/>
          <w:sz w:val="22"/>
          <w:szCs w:val="22"/>
        </w:rPr>
        <w:t xml:space="preserve"> grade class of 15</w:t>
      </w:r>
    </w:p>
    <w:p w14:paraId="6D1837DD" w14:textId="77777777" w:rsidR="00D53F49" w:rsidRPr="0054638B" w:rsidRDefault="00D53F49" w:rsidP="0054638B">
      <w:pPr>
        <w:rPr>
          <w:rFonts w:asciiTheme="minorHAnsi" w:hAnsiTheme="minorHAnsi" w:cstheme="minorHAnsi"/>
          <w:sz w:val="22"/>
          <w:szCs w:val="22"/>
        </w:rPr>
      </w:pPr>
    </w:p>
    <w:p w14:paraId="55241823" w14:textId="77777777" w:rsidR="00D53F49" w:rsidRPr="0054638B" w:rsidRDefault="0054638B" w:rsidP="0054638B">
      <w:pPr>
        <w:rPr>
          <w:rFonts w:asciiTheme="minorHAnsi" w:hAnsiTheme="minorHAnsi" w:cstheme="minorHAnsi"/>
          <w:sz w:val="22"/>
          <w:szCs w:val="22"/>
        </w:rPr>
      </w:pPr>
      <w:r w:rsidRPr="0054638B">
        <w:rPr>
          <w:rFonts w:asciiTheme="minorHAnsi" w:hAnsiTheme="minorHAnsi" w:cstheme="minorHAnsi"/>
          <w:b/>
          <w:sz w:val="22"/>
          <w:szCs w:val="22"/>
        </w:rPr>
        <w:t>Student Leader (“First Year Experience” Class)</w:t>
      </w:r>
      <w:r w:rsidRPr="0054638B">
        <w:rPr>
          <w:rFonts w:asciiTheme="minorHAnsi" w:hAnsiTheme="minorHAnsi" w:cstheme="minorHAnsi"/>
          <w:sz w:val="22"/>
          <w:szCs w:val="22"/>
        </w:rPr>
        <w:t xml:space="preserve">, </w:t>
      </w:r>
      <w:r w:rsidRPr="0054638B">
        <w:rPr>
          <w:rFonts w:asciiTheme="minorHAnsi" w:hAnsiTheme="minorHAnsi" w:cstheme="minorHAnsi"/>
          <w:sz w:val="22"/>
          <w:szCs w:val="22"/>
        </w:rPr>
        <w:t>Baker University</w:t>
      </w:r>
      <w:r w:rsidRPr="0054638B">
        <w:rPr>
          <w:rFonts w:asciiTheme="minorHAnsi" w:hAnsiTheme="minorHAnsi" w:cstheme="minorHAnsi"/>
          <w:sz w:val="22"/>
          <w:szCs w:val="22"/>
        </w:rPr>
        <w:t>, Baldwin City, KS – Fall 2012</w:t>
      </w:r>
    </w:p>
    <w:p w14:paraId="64BEE47C" w14:textId="77777777" w:rsidR="00D53F49" w:rsidRPr="0054638B" w:rsidRDefault="0054638B" w:rsidP="0054638B">
      <w:pPr>
        <w:numPr>
          <w:ilvl w:val="0"/>
          <w:numId w:val="3"/>
        </w:numPr>
        <w:tabs>
          <w:tab w:val="left" w:pos="1080"/>
        </w:tabs>
        <w:ind w:left="1080"/>
        <w:rPr>
          <w:rFonts w:asciiTheme="minorHAnsi" w:hAnsiTheme="minorHAnsi" w:cstheme="minorHAnsi"/>
          <w:sz w:val="22"/>
          <w:szCs w:val="22"/>
        </w:rPr>
      </w:pPr>
      <w:r w:rsidRPr="0054638B">
        <w:rPr>
          <w:rFonts w:asciiTheme="minorHAnsi" w:hAnsiTheme="minorHAnsi" w:cstheme="minorHAnsi"/>
          <w:sz w:val="22"/>
          <w:szCs w:val="22"/>
        </w:rPr>
        <w:t>Co-taught introductory course to 18 students with Baker professor</w:t>
      </w:r>
    </w:p>
    <w:p w14:paraId="0A5046DC" w14:textId="77777777" w:rsidR="00D53F49" w:rsidRPr="0054638B" w:rsidRDefault="0054638B" w:rsidP="0054638B">
      <w:pPr>
        <w:numPr>
          <w:ilvl w:val="0"/>
          <w:numId w:val="3"/>
        </w:numPr>
        <w:ind w:left="1080"/>
        <w:rPr>
          <w:rFonts w:asciiTheme="minorHAnsi" w:hAnsiTheme="minorHAnsi" w:cstheme="minorHAnsi"/>
          <w:sz w:val="22"/>
          <w:szCs w:val="22"/>
        </w:rPr>
      </w:pPr>
      <w:r w:rsidRPr="0054638B">
        <w:rPr>
          <w:rFonts w:asciiTheme="minorHAnsi" w:hAnsiTheme="minorHAnsi" w:cstheme="minorHAnsi"/>
          <w:sz w:val="22"/>
          <w:szCs w:val="22"/>
        </w:rPr>
        <w:t>Independently created lessons, activities and</w:t>
      </w:r>
      <w:r w:rsidRPr="0054638B">
        <w:rPr>
          <w:rFonts w:asciiTheme="minorHAnsi" w:hAnsiTheme="minorHAnsi" w:cstheme="minorHAnsi"/>
          <w:sz w:val="22"/>
          <w:szCs w:val="22"/>
        </w:rPr>
        <w:t xml:space="preserve"> assignments for 5 out of 12 textbook chapters</w:t>
      </w:r>
    </w:p>
    <w:p w14:paraId="44BB2948" w14:textId="77777777" w:rsidR="00D53F49" w:rsidRPr="0054638B" w:rsidRDefault="0054638B" w:rsidP="0054638B">
      <w:pPr>
        <w:numPr>
          <w:ilvl w:val="0"/>
          <w:numId w:val="3"/>
        </w:numPr>
        <w:ind w:left="1080"/>
        <w:rPr>
          <w:rFonts w:asciiTheme="minorHAnsi" w:hAnsiTheme="minorHAnsi" w:cstheme="minorHAnsi"/>
          <w:sz w:val="22"/>
          <w:szCs w:val="22"/>
        </w:rPr>
      </w:pPr>
      <w:r w:rsidRPr="0054638B">
        <w:rPr>
          <w:rFonts w:asciiTheme="minorHAnsi" w:hAnsiTheme="minorHAnsi" w:cstheme="minorHAnsi"/>
          <w:sz w:val="22"/>
          <w:szCs w:val="22"/>
        </w:rPr>
        <w:t>Acted as mentor, providing academic and personal advice, and referring university resources</w:t>
      </w:r>
    </w:p>
    <w:p w14:paraId="5B2B944F" w14:textId="77777777" w:rsidR="00D53F49" w:rsidRPr="0054638B" w:rsidRDefault="00D53F49" w:rsidP="0054638B">
      <w:pPr>
        <w:rPr>
          <w:rFonts w:asciiTheme="minorHAnsi" w:hAnsiTheme="minorHAnsi" w:cstheme="minorHAnsi"/>
          <w:sz w:val="22"/>
          <w:szCs w:val="22"/>
        </w:rPr>
      </w:pPr>
    </w:p>
    <w:p w14:paraId="31E57CC8" w14:textId="77777777" w:rsidR="00D53F49" w:rsidRPr="0054638B" w:rsidRDefault="0054638B" w:rsidP="0054638B">
      <w:pPr>
        <w:rPr>
          <w:rFonts w:asciiTheme="minorHAnsi" w:hAnsiTheme="minorHAnsi" w:cstheme="minorHAnsi"/>
          <w:sz w:val="22"/>
          <w:szCs w:val="22"/>
        </w:rPr>
      </w:pPr>
      <w:r w:rsidRPr="0054638B">
        <w:rPr>
          <w:rFonts w:asciiTheme="minorHAnsi" w:hAnsiTheme="minorHAnsi" w:cstheme="minorHAnsi"/>
          <w:b/>
          <w:sz w:val="22"/>
          <w:szCs w:val="22"/>
        </w:rPr>
        <w:t>Education Internship</w:t>
      </w:r>
      <w:r w:rsidRPr="0054638B">
        <w:rPr>
          <w:rFonts w:asciiTheme="minorHAnsi" w:hAnsiTheme="minorHAnsi" w:cstheme="minorHAnsi"/>
          <w:sz w:val="22"/>
          <w:szCs w:val="22"/>
        </w:rPr>
        <w:t xml:space="preserve">, </w:t>
      </w:r>
      <w:r w:rsidRPr="0054638B">
        <w:rPr>
          <w:rFonts w:asciiTheme="minorHAnsi" w:hAnsiTheme="minorHAnsi" w:cstheme="minorHAnsi"/>
          <w:sz w:val="22"/>
          <w:szCs w:val="22"/>
        </w:rPr>
        <w:t>Lawrence Elementary</w:t>
      </w:r>
      <w:r w:rsidRPr="0054638B">
        <w:rPr>
          <w:rFonts w:asciiTheme="minorHAnsi" w:hAnsiTheme="minorHAnsi" w:cstheme="minorHAnsi"/>
          <w:sz w:val="22"/>
          <w:szCs w:val="22"/>
        </w:rPr>
        <w:t>, Lawrence, KS – Spring 2012</w:t>
      </w:r>
    </w:p>
    <w:p w14:paraId="4BF0D594" w14:textId="77777777" w:rsidR="00D53F49" w:rsidRPr="0054638B" w:rsidRDefault="0054638B" w:rsidP="0054638B">
      <w:pPr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54638B">
        <w:rPr>
          <w:rFonts w:asciiTheme="minorHAnsi" w:hAnsiTheme="minorHAnsi" w:cstheme="minorHAnsi"/>
          <w:sz w:val="22"/>
          <w:szCs w:val="22"/>
        </w:rPr>
        <w:t>2 weeks observing and teaching 2</w:t>
      </w:r>
      <w:r w:rsidRPr="0054638B">
        <w:rPr>
          <w:rFonts w:asciiTheme="minorHAnsi" w:hAnsiTheme="minorHAnsi" w:cstheme="minorHAnsi"/>
          <w:sz w:val="22"/>
          <w:szCs w:val="22"/>
          <w:vertAlign w:val="superscript"/>
        </w:rPr>
        <w:t>nd</w:t>
      </w:r>
      <w:r w:rsidRPr="0054638B">
        <w:rPr>
          <w:rFonts w:asciiTheme="minorHAnsi" w:hAnsiTheme="minorHAnsi" w:cstheme="minorHAnsi"/>
          <w:sz w:val="22"/>
          <w:szCs w:val="22"/>
        </w:rPr>
        <w:t xml:space="preserve"> grade</w:t>
      </w:r>
    </w:p>
    <w:p w14:paraId="713E6F32" w14:textId="77777777" w:rsidR="00D53F49" w:rsidRPr="0054638B" w:rsidRDefault="0054638B" w:rsidP="0054638B">
      <w:pPr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54638B">
        <w:rPr>
          <w:rFonts w:asciiTheme="minorHAnsi" w:hAnsiTheme="minorHAnsi" w:cstheme="minorHAnsi"/>
          <w:sz w:val="22"/>
          <w:szCs w:val="22"/>
        </w:rPr>
        <w:t>Led g</w:t>
      </w:r>
      <w:r w:rsidRPr="0054638B">
        <w:rPr>
          <w:rFonts w:asciiTheme="minorHAnsi" w:hAnsiTheme="minorHAnsi" w:cstheme="minorHAnsi"/>
          <w:sz w:val="22"/>
          <w:szCs w:val="22"/>
        </w:rPr>
        <w:t xml:space="preserve">uided reading group of 5 students </w:t>
      </w:r>
    </w:p>
    <w:p w14:paraId="033CC89B" w14:textId="77777777" w:rsidR="00D53F49" w:rsidRPr="0054638B" w:rsidRDefault="00D53F49" w:rsidP="0054638B">
      <w:pPr>
        <w:rPr>
          <w:rFonts w:asciiTheme="minorHAnsi" w:hAnsiTheme="minorHAnsi" w:cstheme="minorHAnsi"/>
          <w:sz w:val="22"/>
          <w:szCs w:val="22"/>
        </w:rPr>
      </w:pPr>
    </w:p>
    <w:p w14:paraId="4DE8841A" w14:textId="77777777" w:rsidR="00D53F49" w:rsidRPr="0054638B" w:rsidRDefault="0054638B" w:rsidP="0054638B">
      <w:pPr>
        <w:rPr>
          <w:rFonts w:asciiTheme="minorHAnsi" w:hAnsiTheme="minorHAnsi" w:cstheme="minorHAnsi"/>
          <w:b/>
          <w:sz w:val="22"/>
          <w:szCs w:val="22"/>
        </w:rPr>
      </w:pPr>
      <w:r w:rsidRPr="0054638B">
        <w:rPr>
          <w:rFonts w:asciiTheme="minorHAnsi" w:hAnsiTheme="minorHAnsi" w:cstheme="minorHAnsi"/>
          <w:b/>
          <w:sz w:val="22"/>
          <w:szCs w:val="22"/>
        </w:rPr>
        <w:t>HONORS AND ACTIVITIES</w:t>
      </w:r>
    </w:p>
    <w:p w14:paraId="6C20B036" w14:textId="77777777" w:rsidR="00D53F49" w:rsidRPr="0054638B" w:rsidRDefault="0054638B" w:rsidP="0054638B">
      <w:pPr>
        <w:rPr>
          <w:rFonts w:asciiTheme="minorHAnsi" w:hAnsiTheme="minorHAnsi" w:cstheme="minorHAnsi"/>
          <w:sz w:val="22"/>
          <w:szCs w:val="22"/>
        </w:rPr>
      </w:pPr>
      <w:r w:rsidRPr="0054638B">
        <w:rPr>
          <w:rFonts w:asciiTheme="minorHAnsi" w:hAnsiTheme="minorHAnsi" w:cstheme="minorHAnsi"/>
          <w:b/>
          <w:sz w:val="22"/>
          <w:szCs w:val="22"/>
        </w:rPr>
        <w:t>Sigma Tau Chi Fraternity</w:t>
      </w:r>
      <w:r w:rsidRPr="0054638B">
        <w:rPr>
          <w:rFonts w:asciiTheme="minorHAnsi" w:hAnsiTheme="minorHAnsi" w:cstheme="minorHAnsi"/>
          <w:sz w:val="22"/>
          <w:szCs w:val="22"/>
        </w:rPr>
        <w:t xml:space="preserve"> – 2010 – Present </w:t>
      </w:r>
    </w:p>
    <w:p w14:paraId="3D15057F" w14:textId="77777777" w:rsidR="00D53F49" w:rsidRPr="0054638B" w:rsidRDefault="0054638B" w:rsidP="0054638B">
      <w:pPr>
        <w:numPr>
          <w:ilvl w:val="0"/>
          <w:numId w:val="4"/>
        </w:numPr>
        <w:ind w:left="1080"/>
        <w:rPr>
          <w:rFonts w:asciiTheme="minorHAnsi" w:hAnsiTheme="minorHAnsi" w:cstheme="minorHAnsi"/>
          <w:sz w:val="22"/>
          <w:szCs w:val="22"/>
        </w:rPr>
      </w:pPr>
      <w:r w:rsidRPr="0054638B">
        <w:rPr>
          <w:rFonts w:asciiTheme="minorHAnsi" w:hAnsiTheme="minorHAnsi" w:cstheme="minorHAnsi"/>
          <w:sz w:val="22"/>
          <w:szCs w:val="22"/>
        </w:rPr>
        <w:t>New Member Educator – 2011 – 2012</w:t>
      </w:r>
    </w:p>
    <w:p w14:paraId="6A80B8F8" w14:textId="77777777" w:rsidR="00D53F49" w:rsidRPr="0054638B" w:rsidRDefault="0054638B" w:rsidP="0054638B">
      <w:pPr>
        <w:numPr>
          <w:ilvl w:val="1"/>
          <w:numId w:val="4"/>
        </w:numPr>
        <w:ind w:left="1800"/>
        <w:rPr>
          <w:rFonts w:asciiTheme="minorHAnsi" w:hAnsiTheme="minorHAnsi" w:cstheme="minorHAnsi"/>
          <w:sz w:val="22"/>
          <w:szCs w:val="22"/>
        </w:rPr>
      </w:pPr>
      <w:r w:rsidRPr="0054638B">
        <w:rPr>
          <w:rFonts w:asciiTheme="minorHAnsi" w:hAnsiTheme="minorHAnsi" w:cstheme="minorHAnsi"/>
          <w:sz w:val="22"/>
          <w:szCs w:val="22"/>
        </w:rPr>
        <w:t>Created and led 8 weekly lessons on chapter history for 12 new members</w:t>
      </w:r>
    </w:p>
    <w:p w14:paraId="6744E825" w14:textId="77777777" w:rsidR="00D53F49" w:rsidRPr="0054638B" w:rsidRDefault="0054638B" w:rsidP="0054638B">
      <w:pPr>
        <w:rPr>
          <w:rFonts w:asciiTheme="minorHAnsi" w:hAnsiTheme="minorHAnsi" w:cstheme="minorHAnsi"/>
          <w:sz w:val="22"/>
          <w:szCs w:val="22"/>
        </w:rPr>
      </w:pPr>
      <w:r w:rsidRPr="0054638B">
        <w:rPr>
          <w:rFonts w:asciiTheme="minorHAnsi" w:hAnsiTheme="minorHAnsi" w:cstheme="minorHAnsi"/>
          <w:b/>
          <w:sz w:val="22"/>
          <w:szCs w:val="22"/>
        </w:rPr>
        <w:t>University Student Ambassador</w:t>
      </w:r>
      <w:r w:rsidRPr="0054638B">
        <w:rPr>
          <w:rFonts w:asciiTheme="minorHAnsi" w:hAnsiTheme="minorHAnsi" w:cstheme="minorHAnsi"/>
          <w:sz w:val="22"/>
          <w:szCs w:val="22"/>
        </w:rPr>
        <w:t xml:space="preserve"> – 2012 – 2013</w:t>
      </w:r>
    </w:p>
    <w:p w14:paraId="598ABC6A" w14:textId="77777777" w:rsidR="00D53F49" w:rsidRPr="0054638B" w:rsidRDefault="0054638B" w:rsidP="0054638B">
      <w:pPr>
        <w:numPr>
          <w:ilvl w:val="0"/>
          <w:numId w:val="1"/>
        </w:numPr>
        <w:ind w:left="1080"/>
        <w:rPr>
          <w:rFonts w:asciiTheme="minorHAnsi" w:hAnsiTheme="minorHAnsi" w:cstheme="minorHAnsi"/>
          <w:sz w:val="22"/>
          <w:szCs w:val="22"/>
        </w:rPr>
      </w:pPr>
      <w:r w:rsidRPr="0054638B">
        <w:rPr>
          <w:rFonts w:asciiTheme="minorHAnsi" w:hAnsiTheme="minorHAnsi" w:cstheme="minorHAnsi"/>
          <w:sz w:val="22"/>
          <w:szCs w:val="22"/>
        </w:rPr>
        <w:t>Provided approximately 4 monthly university tours for prospective students and families (groups of up to 15)</w:t>
      </w:r>
    </w:p>
    <w:p w14:paraId="3A6B1AB4" w14:textId="77777777" w:rsidR="00D53F49" w:rsidRPr="0054638B" w:rsidRDefault="0054638B" w:rsidP="0054638B">
      <w:pPr>
        <w:rPr>
          <w:rFonts w:asciiTheme="minorHAnsi" w:hAnsiTheme="minorHAnsi" w:cstheme="minorHAnsi"/>
          <w:sz w:val="22"/>
          <w:szCs w:val="22"/>
        </w:rPr>
      </w:pPr>
      <w:r w:rsidRPr="0054638B">
        <w:rPr>
          <w:rFonts w:asciiTheme="minorHAnsi" w:hAnsiTheme="minorHAnsi" w:cstheme="minorHAnsi"/>
          <w:b/>
          <w:sz w:val="22"/>
          <w:szCs w:val="22"/>
        </w:rPr>
        <w:t>Blue Key</w:t>
      </w:r>
      <w:r w:rsidRPr="0054638B">
        <w:rPr>
          <w:rFonts w:asciiTheme="minorHAnsi" w:hAnsiTheme="minorHAnsi" w:cstheme="minorHAnsi"/>
          <w:sz w:val="22"/>
          <w:szCs w:val="22"/>
        </w:rPr>
        <w:t>, Academic Honors Organization – 2011 – 2012</w:t>
      </w:r>
    </w:p>
    <w:p w14:paraId="39EC5052" w14:textId="77777777" w:rsidR="00D53F49" w:rsidRPr="0054638B" w:rsidRDefault="0054638B" w:rsidP="0054638B">
      <w:pPr>
        <w:rPr>
          <w:rFonts w:asciiTheme="minorHAnsi" w:hAnsiTheme="minorHAnsi" w:cstheme="minorHAnsi"/>
          <w:sz w:val="22"/>
          <w:szCs w:val="22"/>
        </w:rPr>
      </w:pPr>
      <w:r w:rsidRPr="0054638B">
        <w:rPr>
          <w:rFonts w:asciiTheme="minorHAnsi" w:hAnsiTheme="minorHAnsi" w:cstheme="minorHAnsi"/>
          <w:b/>
          <w:sz w:val="22"/>
          <w:szCs w:val="22"/>
        </w:rPr>
        <w:lastRenderedPageBreak/>
        <w:t>Student Assistant</w:t>
      </w:r>
      <w:r w:rsidRPr="0054638B">
        <w:rPr>
          <w:rFonts w:asciiTheme="minorHAnsi" w:hAnsiTheme="minorHAnsi" w:cstheme="minorHAnsi"/>
          <w:sz w:val="22"/>
          <w:szCs w:val="22"/>
        </w:rPr>
        <w:t xml:space="preserve">, Baker University Alumni Office – 2010 – 2011 </w:t>
      </w:r>
    </w:p>
    <w:sectPr w:rsidR="00D53F49" w:rsidRPr="0054638B">
      <w:pgSz w:w="12240" w:h="15840"/>
      <w:pgMar w:top="720" w:right="720" w:bottom="720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A2CB9"/>
    <w:multiLevelType w:val="multilevel"/>
    <w:tmpl w:val="C5A019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9F7579B"/>
    <w:multiLevelType w:val="multilevel"/>
    <w:tmpl w:val="3FFE7F0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B06442F"/>
    <w:multiLevelType w:val="multilevel"/>
    <w:tmpl w:val="F31E7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BA76A1D"/>
    <w:multiLevelType w:val="multilevel"/>
    <w:tmpl w:val="378A035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723F25CC"/>
    <w:multiLevelType w:val="multilevel"/>
    <w:tmpl w:val="925AF8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F49"/>
    <w:rsid w:val="0054638B"/>
    <w:rsid w:val="00D53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DAF04"/>
  <w15:docId w15:val="{2DA7FA2D-1D69-4E98-AFC1-F6B81B84F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 w:cs="Times New Roman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0">
    <w:name w:val="WW8Num3z0"/>
    <w:rPr>
      <w:rFonts w:ascii="Wingdings" w:hAnsi="Wingdings" w:cs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Wingdings" w:hAnsi="Wingdings" w:cs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Wingdings" w:hAnsi="Wingdings" w:cs="Wingdings"/>
    </w:rPr>
  </w:style>
  <w:style w:type="character" w:customStyle="1" w:styleId="WW8Num7z4">
    <w:name w:val="WW8Num7z4"/>
    <w:rPr>
      <w:rFonts w:ascii="Courier New" w:hAnsi="Courier New" w:cs="Courier New"/>
    </w:rPr>
  </w:style>
  <w:style w:type="character" w:customStyle="1" w:styleId="WW8Num8z0">
    <w:name w:val="WW8Num8z0"/>
    <w:rPr>
      <w:rFonts w:ascii="Wingdings" w:hAnsi="Wingdings" w:cs="Wingdings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InternetLink">
    <w:name w:val="Internet Link"/>
    <w:basedOn w:val="DefaultParagraphFont"/>
    <w:rPr>
      <w:color w:val="0000FF"/>
      <w:u w:val="single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numbering" w:customStyle="1" w:styleId="WW8Num1">
    <w:name w:val="WW8Num1"/>
  </w:style>
  <w:style w:type="numbering" w:customStyle="1" w:styleId="WW8Num2">
    <w:name w:val="WW8Num2"/>
  </w:style>
  <w:style w:type="numbering" w:customStyle="1" w:styleId="WW8Num3">
    <w:name w:val="WW8Num3"/>
  </w:style>
  <w:style w:type="numbering" w:customStyle="1" w:styleId="WW8Num4">
    <w:name w:val="WW8Num4"/>
  </w:style>
  <w:style w:type="numbering" w:customStyle="1" w:styleId="WW8Num5">
    <w:name w:val="WW8Num5"/>
  </w:style>
  <w:style w:type="numbering" w:customStyle="1" w:styleId="WW8Num6">
    <w:name w:val="WW8Num6"/>
  </w:style>
  <w:style w:type="numbering" w:customStyle="1" w:styleId="WW8Num7">
    <w:name w:val="WW8Num7"/>
  </w:style>
  <w:style w:type="numbering" w:customStyle="1" w:styleId="WW8Num8">
    <w:name w:val="WW8Num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9607</TotalTime>
  <Pages>2</Pages>
  <Words>383</Words>
  <Characters>2186</Characters>
  <Application>Microsoft Office Word</Application>
  <DocSecurity>0</DocSecurity>
  <Lines>18</Lines>
  <Paragraphs>5</Paragraphs>
  <ScaleCrop>false</ScaleCrop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Patrick A</dc:title>
  <dc:creator>kelly burns</dc:creator>
  <cp:lastModifiedBy>Maya</cp:lastModifiedBy>
  <cp:revision>25</cp:revision>
  <dcterms:created xsi:type="dcterms:W3CDTF">2008-11-14T22:07:00Z</dcterms:created>
  <dcterms:modified xsi:type="dcterms:W3CDTF">2021-06-25T13:02:00Z</dcterms:modified>
  <dc:language>en-IN</dc:language>
</cp:coreProperties>
</file>